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27F0E22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7B2F6F">
        <w:rPr>
          <w:rFonts w:ascii="Arial" w:hAnsi="Arial" w:cs="Arial"/>
        </w:rPr>
        <w:t xml:space="preserve">Patricia Téllez Lombana </w:t>
      </w:r>
      <w:r w:rsidR="00A97E84">
        <w:rPr>
          <w:rFonts w:ascii="Arial" w:hAnsi="Arial" w:cs="Arial"/>
        </w:rPr>
        <w:t>identifica</w:t>
      </w:r>
      <w:r w:rsidR="007B2F6F">
        <w:rPr>
          <w:rFonts w:ascii="Arial" w:hAnsi="Arial" w:cs="Arial"/>
        </w:rPr>
        <w:t>do con cédula de ciudadanía No.</w:t>
      </w:r>
      <w:bookmarkStart w:id="0" w:name="_GoBack"/>
      <w:bookmarkEnd w:id="0"/>
      <w:r w:rsidR="007B2F6F">
        <w:rPr>
          <w:rFonts w:ascii="Arial" w:hAnsi="Arial" w:cs="Arial"/>
        </w:rPr>
        <w:t xml:space="preserve">51933924 </w:t>
      </w:r>
      <w:r w:rsidR="0045684F">
        <w:rPr>
          <w:rFonts w:ascii="Arial" w:hAnsi="Arial" w:cs="Arial"/>
        </w:rPr>
        <w:t xml:space="preserve">en calidad de Notario </w:t>
      </w:r>
      <w:r w:rsidR="007B2F6F">
        <w:rPr>
          <w:rFonts w:ascii="Arial" w:hAnsi="Arial" w:cs="Arial"/>
        </w:rPr>
        <w:t>72 de Bogotá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45684F" w:rsidRPr="007B2F6F">
        <w:rPr>
          <w:rFonts w:ascii="Arial" w:hAnsi="Arial" w:cs="Arial"/>
        </w:rPr>
        <w:t>(</w:t>
      </w:r>
      <w:r w:rsidR="007B2F6F" w:rsidRPr="007B2F6F">
        <w:rPr>
          <w:rFonts w:ascii="Arial" w:hAnsi="Arial" w:cs="Arial"/>
        </w:rPr>
        <w:t>www.notaria72.com.co</w:t>
      </w:r>
      <w:r w:rsidR="0045684F" w:rsidRPr="007B2F6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563D26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>a los</w:t>
      </w:r>
      <w:r w:rsidR="007B2F6F">
        <w:rPr>
          <w:rFonts w:ascii="Arial" w:hAnsi="Arial" w:cs="Arial"/>
        </w:rPr>
        <w:t xml:space="preserve"> 2 días del mes de agosto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403B9893" w:rsidR="000E4D74" w:rsidRPr="007B2F6F" w:rsidRDefault="007B2F6F" w:rsidP="00633C9F">
      <w:pPr>
        <w:jc w:val="center"/>
        <w:rPr>
          <w:rFonts w:ascii="Arial" w:hAnsi="Arial" w:cs="Arial"/>
        </w:rPr>
      </w:pPr>
      <w:r w:rsidRPr="007B2F6F">
        <w:rPr>
          <w:rFonts w:ascii="Arial" w:hAnsi="Arial" w:cs="Arial"/>
        </w:rPr>
        <w:t>Patricia Téllez Lombana</w:t>
      </w:r>
      <w:r w:rsidR="00633C9F" w:rsidRPr="007B2F6F">
        <w:rPr>
          <w:rFonts w:ascii="Arial" w:hAnsi="Arial" w:cs="Arial"/>
        </w:rPr>
        <w:t xml:space="preserve"> </w:t>
      </w:r>
    </w:p>
    <w:p w14:paraId="6547A42F" w14:textId="31C2088D" w:rsidR="00633C9F" w:rsidRPr="00E44293" w:rsidRDefault="007B2F6F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Notario 72 de Bogotá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583DA" w14:textId="77777777" w:rsidR="00CA42A0" w:rsidRDefault="00CA42A0" w:rsidP="00E431CE">
      <w:r>
        <w:separator/>
      </w:r>
    </w:p>
  </w:endnote>
  <w:endnote w:type="continuationSeparator" w:id="0">
    <w:p w14:paraId="1E59D01B" w14:textId="77777777" w:rsidR="00CA42A0" w:rsidRDefault="00CA42A0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F5936" w14:textId="77777777" w:rsidR="00CA42A0" w:rsidRDefault="00CA42A0" w:rsidP="00E431CE">
      <w:r>
        <w:separator/>
      </w:r>
    </w:p>
  </w:footnote>
  <w:footnote w:type="continuationSeparator" w:id="0">
    <w:p w14:paraId="698B9C9B" w14:textId="77777777" w:rsidR="00CA42A0" w:rsidRDefault="00CA42A0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6D50AE75" w:rsidR="0045684F" w:rsidRPr="00B13D3A" w:rsidRDefault="007B2F6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  <w:r>
      <w:rPr>
        <w:noProof/>
        <w:lang w:val="en-US" w:eastAsia="en-US"/>
      </w:rPr>
      <w:drawing>
        <wp:inline distT="0" distB="0" distL="0" distR="0" wp14:anchorId="4B41AE39" wp14:editId="31C593F4">
          <wp:extent cx="9715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B2F6F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A42A0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Conox</cp:lastModifiedBy>
  <cp:revision>3</cp:revision>
  <cp:lastPrinted>2022-04-28T16:43:00Z</cp:lastPrinted>
  <dcterms:created xsi:type="dcterms:W3CDTF">2022-05-18T13:45:00Z</dcterms:created>
  <dcterms:modified xsi:type="dcterms:W3CDTF">2022-09-22T15:27:00Z</dcterms:modified>
</cp:coreProperties>
</file>